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A36" w:rsidRPr="00263712" w:rsidRDefault="00EF2A36" w:rsidP="00EF2A36">
      <w:pPr>
        <w:jc w:val="center"/>
        <w:rPr>
          <w:rFonts w:ascii="Comic Sans MS" w:hAnsi="Comic Sans MS"/>
          <w:b/>
          <w:sz w:val="18"/>
          <w:szCs w:val="18"/>
          <w:lang w:val="es-ES_tradnl"/>
        </w:rPr>
      </w:pPr>
      <w:r>
        <w:rPr>
          <w:rFonts w:ascii="Comic Sans MS" w:hAnsi="Comic Sans MS"/>
          <w:b/>
          <w:lang w:val="es-ES_tradnl"/>
        </w:rPr>
        <w:t>REFUERZO</w:t>
      </w:r>
      <w:r w:rsidRPr="00937C85">
        <w:rPr>
          <w:rFonts w:ascii="Comic Sans MS" w:hAnsi="Comic Sans MS"/>
          <w:b/>
          <w:lang w:val="es-ES_tradnl"/>
        </w:rPr>
        <w:t xml:space="preserve"> </w:t>
      </w:r>
      <w:r>
        <w:rPr>
          <w:rFonts w:ascii="Comic Sans MS" w:hAnsi="Comic Sans MS"/>
          <w:b/>
          <w:lang w:val="es-ES_tradnl"/>
        </w:rPr>
        <w:t>DE</w:t>
      </w:r>
      <w:r w:rsidRPr="00937C85">
        <w:rPr>
          <w:rFonts w:ascii="Comic Sans MS" w:hAnsi="Comic Sans MS"/>
          <w:b/>
          <w:lang w:val="es-ES_tradnl"/>
        </w:rPr>
        <w:t xml:space="preserve"> </w:t>
      </w:r>
      <w:r>
        <w:rPr>
          <w:rFonts w:ascii="Comic Sans MS" w:hAnsi="Comic Sans MS"/>
          <w:b/>
          <w:sz w:val="18"/>
          <w:szCs w:val="18"/>
          <w:lang w:val="es-ES_tradnl"/>
        </w:rPr>
        <w:t>MONOMIOS Y POLINOMIOS</w:t>
      </w:r>
    </w:p>
    <w:p w:rsidR="00974224" w:rsidRPr="00FB0DD5" w:rsidRDefault="00974224" w:rsidP="00974224">
      <w:pPr>
        <w:tabs>
          <w:tab w:val="left" w:leader="dot" w:pos="8505"/>
        </w:tabs>
        <w:spacing w:before="120" w:after="120"/>
        <w:rPr>
          <w:rFonts w:ascii="Comic Sans MS" w:hAnsi="Comic Sans MS"/>
          <w:lang w:val="es-ES_tradnl"/>
        </w:rPr>
      </w:pPr>
      <w:r w:rsidRPr="00FB0DD5">
        <w:rPr>
          <w:rFonts w:ascii="Comic Sans MS" w:hAnsi="Comic Sans MS"/>
          <w:lang w:val="es-ES_tradnl"/>
        </w:rPr>
        <w:t>Nombre:</w:t>
      </w:r>
      <w:r w:rsidRPr="00FB0DD5">
        <w:rPr>
          <w:rFonts w:ascii="Comic Sans MS" w:hAnsi="Comic Sans MS"/>
          <w:lang w:val="es-ES_tradnl"/>
        </w:rPr>
        <w:tab/>
        <w:t xml:space="preserve">Curso: </w:t>
      </w:r>
      <w:r w:rsidRPr="005C6CFA">
        <w:rPr>
          <w:rFonts w:ascii="Comic Sans MS" w:hAnsi="Comic Sans MS"/>
          <w:b/>
          <w:lang w:val="es-ES_tradnl"/>
        </w:rPr>
        <w:t>2º</w:t>
      </w:r>
      <w:r>
        <w:rPr>
          <w:rFonts w:ascii="Comic Sans MS" w:hAnsi="Comic Sans MS"/>
          <w:b/>
          <w:lang w:val="es-ES_tradnl"/>
        </w:rPr>
        <w:t>__</w:t>
      </w:r>
    </w:p>
    <w:p w:rsidR="00937C85" w:rsidRPr="009B7622" w:rsidRDefault="00EF2A36" w:rsidP="00937C85">
      <w:pPr>
        <w:spacing w:before="120" w:after="120"/>
        <w:jc w:val="center"/>
        <w:rPr>
          <w:rFonts w:ascii="Comic Sans MS" w:hAnsi="Comic Sans MS"/>
          <w:sz w:val="16"/>
          <w:szCs w:val="16"/>
          <w:lang w:val="es-ES_tradnl"/>
        </w:rPr>
      </w:pPr>
      <w:r w:rsidRPr="009B7622">
        <w:rPr>
          <w:rFonts w:ascii="Comic Sans MS" w:hAnsi="Comic Sans MS"/>
          <w:sz w:val="16"/>
          <w:szCs w:val="16"/>
          <w:lang w:val="es-ES_tradnl"/>
        </w:rPr>
        <w:t xml:space="preserve"> </w:t>
      </w:r>
      <w:r w:rsidR="00937C85" w:rsidRPr="009B7622">
        <w:rPr>
          <w:rFonts w:ascii="Comic Sans MS" w:hAnsi="Comic Sans MS"/>
          <w:sz w:val="16"/>
          <w:szCs w:val="16"/>
          <w:lang w:val="es-ES_tradnl"/>
        </w:rPr>
        <w:t>(Hazlo todo a lápiz)</w:t>
      </w:r>
    </w:p>
    <w:p w:rsidR="00937C85" w:rsidRDefault="00937C85" w:rsidP="00937C85">
      <w:pPr>
        <w:numPr>
          <w:ilvl w:val="0"/>
          <w:numId w:val="33"/>
        </w:numPr>
        <w:tabs>
          <w:tab w:val="left" w:pos="284"/>
        </w:tabs>
        <w:spacing w:before="120" w:after="360"/>
        <w:jc w:val="both"/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t xml:space="preserve">Escribe un monomio con dos variables, de grado 5 y coeficiente </w:t>
      </w:r>
      <w:r w:rsidR="00EF2A36">
        <w:rPr>
          <w:rFonts w:ascii="Comic Sans MS" w:hAnsi="Comic Sans MS"/>
          <w:noProof/>
        </w:rPr>
        <w:t>3</w:t>
      </w:r>
      <w:r>
        <w:rPr>
          <w:rFonts w:ascii="Comic Sans MS" w:hAnsi="Comic Sans MS"/>
          <w:noProof/>
        </w:rPr>
        <w:t>:</w:t>
      </w:r>
    </w:p>
    <w:p w:rsidR="00937C85" w:rsidRDefault="00937C85" w:rsidP="00937C85">
      <w:pPr>
        <w:numPr>
          <w:ilvl w:val="0"/>
          <w:numId w:val="33"/>
        </w:numPr>
        <w:tabs>
          <w:tab w:val="left" w:pos="284"/>
        </w:tabs>
        <w:spacing w:before="120" w:after="360"/>
        <w:jc w:val="both"/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t xml:space="preserve">Escribe tres monomios </w:t>
      </w:r>
      <w:r w:rsidR="00EF2A36">
        <w:rPr>
          <w:rFonts w:ascii="Comic Sans MS" w:hAnsi="Comic Sans MS"/>
          <w:noProof/>
        </w:rPr>
        <w:t xml:space="preserve">semejantes </w:t>
      </w:r>
      <w:r>
        <w:rPr>
          <w:rFonts w:ascii="Comic Sans MS" w:hAnsi="Comic Sans MS"/>
          <w:noProof/>
        </w:rPr>
        <w:t>con dos variables</w:t>
      </w:r>
      <w:r w:rsidR="00EF2A36">
        <w:rPr>
          <w:rFonts w:ascii="Comic Sans MS" w:hAnsi="Comic Sans MS"/>
          <w:noProof/>
        </w:rPr>
        <w:t xml:space="preserve"> </w:t>
      </w:r>
      <w:r>
        <w:rPr>
          <w:rFonts w:ascii="Comic Sans MS" w:hAnsi="Comic Sans MS"/>
          <w:noProof/>
        </w:rPr>
        <w:t>y distintos coeficientes:</w:t>
      </w:r>
    </w:p>
    <w:p w:rsidR="00937C85" w:rsidRDefault="00937C85" w:rsidP="00937C85">
      <w:pPr>
        <w:numPr>
          <w:ilvl w:val="0"/>
          <w:numId w:val="33"/>
        </w:numPr>
        <w:tabs>
          <w:tab w:val="left" w:pos="284"/>
        </w:tabs>
        <w:spacing w:before="120" w:after="360"/>
        <w:jc w:val="both"/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t xml:space="preserve">Escribe tres monomios </w:t>
      </w:r>
      <w:r w:rsidR="00EF2A36">
        <w:rPr>
          <w:rFonts w:ascii="Comic Sans MS" w:hAnsi="Comic Sans MS"/>
          <w:noProof/>
        </w:rPr>
        <w:t xml:space="preserve">con el mismo grado y </w:t>
      </w:r>
      <w:r>
        <w:rPr>
          <w:rFonts w:ascii="Comic Sans MS" w:hAnsi="Comic Sans MS"/>
          <w:noProof/>
        </w:rPr>
        <w:t xml:space="preserve">con </w:t>
      </w:r>
      <w:r w:rsidR="00EF2A36">
        <w:rPr>
          <w:rFonts w:ascii="Comic Sans MS" w:hAnsi="Comic Sans MS"/>
          <w:noProof/>
        </w:rPr>
        <w:t xml:space="preserve">las mismas </w:t>
      </w:r>
      <w:r>
        <w:rPr>
          <w:rFonts w:ascii="Comic Sans MS" w:hAnsi="Comic Sans MS"/>
          <w:noProof/>
        </w:rPr>
        <w:t>variables</w:t>
      </w:r>
      <w:r w:rsidR="00EF2A36">
        <w:rPr>
          <w:rFonts w:ascii="Comic Sans MS" w:hAnsi="Comic Sans MS"/>
          <w:noProof/>
        </w:rPr>
        <w:t xml:space="preserve"> pero</w:t>
      </w:r>
      <w:r>
        <w:rPr>
          <w:rFonts w:ascii="Comic Sans MS" w:hAnsi="Comic Sans MS"/>
          <w:noProof/>
        </w:rPr>
        <w:t xml:space="preserve"> con distintas partes literales:</w:t>
      </w:r>
    </w:p>
    <w:p w:rsidR="00937C85" w:rsidRDefault="00937C85" w:rsidP="00937C85">
      <w:pPr>
        <w:numPr>
          <w:ilvl w:val="0"/>
          <w:numId w:val="33"/>
        </w:numPr>
        <w:tabs>
          <w:tab w:val="left" w:pos="284"/>
        </w:tabs>
        <w:spacing w:before="120" w:after="360"/>
        <w:jc w:val="both"/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t xml:space="preserve">Escribe un polinomio </w:t>
      </w:r>
      <w:r w:rsidR="00EF2A36">
        <w:rPr>
          <w:rFonts w:ascii="Comic Sans MS" w:hAnsi="Comic Sans MS"/>
          <w:noProof/>
        </w:rPr>
        <w:t xml:space="preserve">de cuatro términos </w:t>
      </w:r>
      <w:r>
        <w:rPr>
          <w:rFonts w:ascii="Comic Sans MS" w:hAnsi="Comic Sans MS"/>
          <w:noProof/>
        </w:rPr>
        <w:t xml:space="preserve">con una variable, de grado </w:t>
      </w:r>
      <w:r w:rsidR="00EF2A36">
        <w:rPr>
          <w:rFonts w:ascii="Comic Sans MS" w:hAnsi="Comic Sans MS"/>
          <w:noProof/>
        </w:rPr>
        <w:t xml:space="preserve">4 </w:t>
      </w:r>
      <w:r>
        <w:rPr>
          <w:rFonts w:ascii="Comic Sans MS" w:hAnsi="Comic Sans MS"/>
          <w:noProof/>
        </w:rPr>
        <w:t>y término independiente negativo:</w:t>
      </w:r>
    </w:p>
    <w:p w:rsidR="00937C85" w:rsidRDefault="00937C85" w:rsidP="00937C85">
      <w:pPr>
        <w:numPr>
          <w:ilvl w:val="0"/>
          <w:numId w:val="33"/>
        </w:numPr>
        <w:tabs>
          <w:tab w:val="left" w:pos="284"/>
        </w:tabs>
        <w:spacing w:before="120"/>
        <w:jc w:val="both"/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t xml:space="preserve">Simplifica lo más posible las siguientes operaciones con monomios y polinomios: </w:t>
      </w:r>
    </w:p>
    <w:p w:rsidR="00937C85" w:rsidRDefault="00937C85" w:rsidP="00937C85">
      <w:pPr>
        <w:tabs>
          <w:tab w:val="left" w:pos="284"/>
          <w:tab w:val="left" w:pos="5954"/>
        </w:tabs>
        <w:spacing w:before="120" w:after="120"/>
        <w:jc w:val="both"/>
        <w:rPr>
          <w:rFonts w:ascii="Comic Sans MS" w:hAnsi="Comic Sans MS"/>
          <w:lang w:val="es-ES_tradnl"/>
        </w:rPr>
      </w:pPr>
      <w:r w:rsidRPr="00BE19D7">
        <w:rPr>
          <w:rFonts w:ascii="Comic Sans MS" w:hAnsi="Comic Sans MS"/>
          <w:lang w:val="es-ES_tradnl"/>
        </w:rPr>
        <w:tab/>
      </w:r>
      <w:r>
        <w:rPr>
          <w:rFonts w:ascii="Comic Sans MS" w:hAnsi="Comic Sans MS"/>
          <w:lang w:val="es-ES_tradnl"/>
        </w:rPr>
        <w:t>a</w:t>
      </w:r>
      <w:r w:rsidRPr="00BE19D7">
        <w:rPr>
          <w:rFonts w:ascii="Comic Sans MS" w:hAnsi="Comic Sans MS"/>
          <w:lang w:val="es-ES_tradnl"/>
        </w:rPr>
        <w:t>)</w:t>
      </w:r>
      <w:r>
        <w:rPr>
          <w:rFonts w:ascii="Comic Sans MS" w:hAnsi="Comic Sans MS"/>
          <w:lang w:val="es-ES_tradnl"/>
        </w:rPr>
        <w:t xml:space="preserve"> </w:t>
      </w:r>
      <w:r w:rsidR="00EF2A36" w:rsidRPr="00265547">
        <w:rPr>
          <w:rFonts w:ascii="Comic Sans MS" w:hAnsi="Comic Sans MS"/>
          <w:position w:val="-6"/>
          <w:lang w:val="es-ES_tradnl"/>
        </w:rPr>
        <w:object w:dxaOrig="20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75pt;height:14.25pt" o:ole="">
            <v:imagedata r:id="rId5" o:title=""/>
          </v:shape>
          <o:OLEObject Type="Embed" ProgID="Equation.DSMT4" ShapeID="_x0000_i1025" DrawAspect="Content" ObjectID="_1548744718" r:id="rId6"/>
        </w:object>
      </w:r>
    </w:p>
    <w:p w:rsidR="00937C85" w:rsidRDefault="00937C85" w:rsidP="00937C85">
      <w:pPr>
        <w:tabs>
          <w:tab w:val="left" w:pos="284"/>
          <w:tab w:val="left" w:pos="5954"/>
        </w:tabs>
        <w:spacing w:before="120" w:after="120"/>
        <w:jc w:val="both"/>
        <w:rPr>
          <w:rFonts w:ascii="Comic Sans MS" w:hAnsi="Comic Sans MS"/>
          <w:lang w:val="es-ES_tradnl"/>
        </w:rPr>
      </w:pPr>
      <w:r w:rsidRPr="00BE19D7">
        <w:rPr>
          <w:rFonts w:ascii="Comic Sans MS" w:hAnsi="Comic Sans MS"/>
          <w:lang w:val="es-ES_tradnl"/>
        </w:rPr>
        <w:tab/>
      </w:r>
      <w:r>
        <w:rPr>
          <w:rFonts w:ascii="Comic Sans MS" w:hAnsi="Comic Sans MS"/>
          <w:lang w:val="es-ES_tradnl"/>
        </w:rPr>
        <w:t>b</w:t>
      </w:r>
      <w:r w:rsidRPr="00BE19D7">
        <w:rPr>
          <w:rFonts w:ascii="Comic Sans MS" w:hAnsi="Comic Sans MS"/>
          <w:lang w:val="es-ES_tradnl"/>
        </w:rPr>
        <w:t xml:space="preserve">) </w:t>
      </w:r>
      <w:r w:rsidR="00EF2A36" w:rsidRPr="009B7622">
        <w:rPr>
          <w:rFonts w:ascii="Comic Sans MS" w:hAnsi="Comic Sans MS"/>
          <w:position w:val="-6"/>
          <w:lang w:val="es-ES_tradnl"/>
        </w:rPr>
        <w:object w:dxaOrig="3060" w:dyaOrig="320">
          <v:shape id="_x0000_i1026" type="#_x0000_t75" style="width:153pt;height:15.75pt" o:ole="">
            <v:imagedata r:id="rId7" o:title=""/>
          </v:shape>
          <o:OLEObject Type="Embed" ProgID="Equation.DSMT4" ShapeID="_x0000_i1026" DrawAspect="Content" ObjectID="_1548744719" r:id="rId8"/>
        </w:object>
      </w:r>
    </w:p>
    <w:p w:rsidR="00937C85" w:rsidRDefault="00937C85" w:rsidP="00937C85">
      <w:pPr>
        <w:tabs>
          <w:tab w:val="left" w:pos="284"/>
          <w:tab w:val="left" w:pos="5954"/>
        </w:tabs>
        <w:spacing w:before="120" w:after="120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ab/>
        <w:t>c</w:t>
      </w:r>
      <w:r w:rsidRPr="00BE19D7">
        <w:rPr>
          <w:rFonts w:ascii="Comic Sans MS" w:hAnsi="Comic Sans MS"/>
          <w:lang w:val="es-ES_tradnl"/>
        </w:rPr>
        <w:t xml:space="preserve">) </w:t>
      </w:r>
      <w:r w:rsidR="00EF2A36" w:rsidRPr="009B7622">
        <w:rPr>
          <w:rFonts w:ascii="Comic Sans MS" w:hAnsi="Comic Sans MS"/>
          <w:position w:val="-6"/>
          <w:lang w:val="es-ES_tradnl"/>
        </w:rPr>
        <w:object w:dxaOrig="1359" w:dyaOrig="320">
          <v:shape id="_x0000_i1027" type="#_x0000_t75" style="width:68.25pt;height:15.75pt" o:ole="">
            <v:imagedata r:id="rId9" o:title=""/>
          </v:shape>
          <o:OLEObject Type="Embed" ProgID="Equation.DSMT4" ShapeID="_x0000_i1027" DrawAspect="Content" ObjectID="_1548744720" r:id="rId10"/>
        </w:object>
      </w:r>
    </w:p>
    <w:p w:rsidR="00937C85" w:rsidRDefault="00937C85" w:rsidP="00937C85">
      <w:pPr>
        <w:tabs>
          <w:tab w:val="left" w:pos="284"/>
          <w:tab w:val="left" w:pos="5954"/>
        </w:tabs>
        <w:spacing w:before="120" w:after="120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ab/>
        <w:t>d</w:t>
      </w:r>
      <w:r w:rsidRPr="00BE19D7">
        <w:rPr>
          <w:rFonts w:ascii="Comic Sans MS" w:hAnsi="Comic Sans MS"/>
          <w:lang w:val="es-ES_tradnl"/>
        </w:rPr>
        <w:t xml:space="preserve">) </w:t>
      </w:r>
      <w:r w:rsidR="00EF2A36" w:rsidRPr="007B1F56">
        <w:rPr>
          <w:rFonts w:ascii="Comic Sans MS" w:hAnsi="Comic Sans MS"/>
          <w:position w:val="-16"/>
          <w:lang w:val="es-ES_tradnl"/>
        </w:rPr>
        <w:object w:dxaOrig="1440" w:dyaOrig="440">
          <v:shape id="_x0000_i1028" type="#_x0000_t75" style="width:1in;height:21.75pt" o:ole="">
            <v:imagedata r:id="rId11" o:title=""/>
          </v:shape>
          <o:OLEObject Type="Embed" ProgID="Equation.DSMT4" ShapeID="_x0000_i1028" DrawAspect="Content" ObjectID="_1548744721" r:id="rId12"/>
        </w:object>
      </w:r>
    </w:p>
    <w:p w:rsidR="00937C85" w:rsidRDefault="00937C85" w:rsidP="00937C85">
      <w:pPr>
        <w:tabs>
          <w:tab w:val="left" w:pos="284"/>
          <w:tab w:val="left" w:pos="5954"/>
        </w:tabs>
        <w:spacing w:before="120" w:after="120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ab/>
        <w:t>e</w:t>
      </w:r>
      <w:r w:rsidRPr="00BE19D7">
        <w:rPr>
          <w:rFonts w:ascii="Comic Sans MS" w:hAnsi="Comic Sans MS"/>
          <w:lang w:val="es-ES_tradnl"/>
        </w:rPr>
        <w:t xml:space="preserve">) </w:t>
      </w:r>
      <w:r w:rsidR="00EF2A36" w:rsidRPr="009B7622">
        <w:rPr>
          <w:rFonts w:ascii="Comic Sans MS" w:hAnsi="Comic Sans MS"/>
          <w:position w:val="-6"/>
          <w:lang w:val="es-ES_tradnl"/>
        </w:rPr>
        <w:object w:dxaOrig="1540" w:dyaOrig="320">
          <v:shape id="_x0000_i1029" type="#_x0000_t75" style="width:77.25pt;height:15.75pt" o:ole="">
            <v:imagedata r:id="rId13" o:title=""/>
          </v:shape>
          <o:OLEObject Type="Embed" ProgID="Equation.DSMT4" ShapeID="_x0000_i1029" DrawAspect="Content" ObjectID="_1548744722" r:id="rId14"/>
        </w:object>
      </w:r>
    </w:p>
    <w:p w:rsidR="00937C85" w:rsidRDefault="00937C85" w:rsidP="00937C85">
      <w:pPr>
        <w:tabs>
          <w:tab w:val="left" w:pos="284"/>
          <w:tab w:val="left" w:pos="5954"/>
        </w:tabs>
        <w:spacing w:before="120" w:after="120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ab/>
        <w:t>f</w:t>
      </w:r>
      <w:r w:rsidRPr="00BE19D7">
        <w:rPr>
          <w:rFonts w:ascii="Comic Sans MS" w:hAnsi="Comic Sans MS"/>
          <w:lang w:val="es-ES_tradnl"/>
        </w:rPr>
        <w:t xml:space="preserve">) </w:t>
      </w:r>
      <w:r w:rsidR="00EF2A36" w:rsidRPr="009B7622">
        <w:rPr>
          <w:rFonts w:ascii="Comic Sans MS" w:hAnsi="Comic Sans MS"/>
          <w:position w:val="-6"/>
          <w:lang w:val="es-ES_tradnl"/>
        </w:rPr>
        <w:object w:dxaOrig="1440" w:dyaOrig="320">
          <v:shape id="_x0000_i1030" type="#_x0000_t75" style="width:1in;height:15.75pt" o:ole="">
            <v:imagedata r:id="rId15" o:title=""/>
          </v:shape>
          <o:OLEObject Type="Embed" ProgID="Equation.DSMT4" ShapeID="_x0000_i1030" DrawAspect="Content" ObjectID="_1548744723" r:id="rId16"/>
        </w:object>
      </w:r>
    </w:p>
    <w:p w:rsidR="00937C85" w:rsidRDefault="00937C85" w:rsidP="00937C85">
      <w:pPr>
        <w:tabs>
          <w:tab w:val="left" w:pos="284"/>
          <w:tab w:val="left" w:pos="5954"/>
        </w:tabs>
        <w:spacing w:before="120" w:after="120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ab/>
        <w:t>g</w:t>
      </w:r>
      <w:r w:rsidRPr="00BE19D7">
        <w:rPr>
          <w:rFonts w:ascii="Comic Sans MS" w:hAnsi="Comic Sans MS"/>
          <w:lang w:val="es-ES_tradnl"/>
        </w:rPr>
        <w:t xml:space="preserve">) </w:t>
      </w:r>
      <w:r w:rsidR="00EF2A36" w:rsidRPr="00EF2A36">
        <w:rPr>
          <w:rFonts w:ascii="Comic Sans MS" w:hAnsi="Comic Sans MS"/>
          <w:position w:val="-6"/>
          <w:lang w:val="es-ES_tradnl"/>
        </w:rPr>
        <w:object w:dxaOrig="3000" w:dyaOrig="320">
          <v:shape id="_x0000_i1031" type="#_x0000_t75" style="width:150pt;height:15.75pt" o:ole="">
            <v:imagedata r:id="rId17" o:title=""/>
          </v:shape>
          <o:OLEObject Type="Embed" ProgID="Equation.DSMT4" ShapeID="_x0000_i1031" DrawAspect="Content" ObjectID="_1548744724" r:id="rId18"/>
        </w:object>
      </w:r>
    </w:p>
    <w:p w:rsidR="00937C85" w:rsidRDefault="00937C85" w:rsidP="00937C85">
      <w:pPr>
        <w:tabs>
          <w:tab w:val="left" w:pos="284"/>
          <w:tab w:val="left" w:pos="5954"/>
        </w:tabs>
        <w:spacing w:before="120" w:after="120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ab/>
        <w:t>h</w:t>
      </w:r>
      <w:r w:rsidRPr="00BE19D7">
        <w:rPr>
          <w:rFonts w:ascii="Comic Sans MS" w:hAnsi="Comic Sans MS"/>
          <w:lang w:val="es-ES_tradnl"/>
        </w:rPr>
        <w:t xml:space="preserve">) </w:t>
      </w:r>
      <w:r w:rsidR="00EF2A36" w:rsidRPr="00EF2A36">
        <w:rPr>
          <w:rFonts w:ascii="Comic Sans MS" w:hAnsi="Comic Sans MS"/>
          <w:position w:val="-16"/>
          <w:lang w:val="es-ES_tradnl"/>
        </w:rPr>
        <w:object w:dxaOrig="2079" w:dyaOrig="440">
          <v:shape id="_x0000_i1032" type="#_x0000_t75" style="width:104.25pt;height:21.75pt" o:ole="">
            <v:imagedata r:id="rId19" o:title=""/>
          </v:shape>
          <o:OLEObject Type="Embed" ProgID="Equation.DSMT4" ShapeID="_x0000_i1032" DrawAspect="Content" ObjectID="_1548744725" r:id="rId20"/>
        </w:object>
      </w:r>
    </w:p>
    <w:p w:rsidR="00937C85" w:rsidRDefault="00937C85" w:rsidP="00937C85">
      <w:pPr>
        <w:tabs>
          <w:tab w:val="left" w:pos="284"/>
          <w:tab w:val="left" w:pos="5954"/>
        </w:tabs>
        <w:spacing w:before="120" w:after="120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ab/>
        <w:t xml:space="preserve">i) </w:t>
      </w:r>
      <w:r w:rsidR="00EF2A36" w:rsidRPr="00EF2A36">
        <w:rPr>
          <w:rFonts w:ascii="Comic Sans MS" w:hAnsi="Comic Sans MS"/>
          <w:position w:val="-16"/>
          <w:lang w:val="es-ES_tradnl"/>
        </w:rPr>
        <w:object w:dxaOrig="4099" w:dyaOrig="440">
          <v:shape id="_x0000_i1033" type="#_x0000_t75" style="width:204.75pt;height:21.75pt" o:ole="">
            <v:imagedata r:id="rId21" o:title=""/>
          </v:shape>
          <o:OLEObject Type="Embed" ProgID="Equation.DSMT4" ShapeID="_x0000_i1033" DrawAspect="Content" ObjectID="_1548744726" r:id="rId22"/>
        </w:object>
      </w:r>
    </w:p>
    <w:p w:rsidR="00937C85" w:rsidRPr="00BE19D7" w:rsidRDefault="00937C85" w:rsidP="00937C85">
      <w:pPr>
        <w:tabs>
          <w:tab w:val="left" w:pos="284"/>
          <w:tab w:val="left" w:pos="5954"/>
        </w:tabs>
        <w:spacing w:before="120" w:after="120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ab/>
        <w:t xml:space="preserve">j) </w:t>
      </w:r>
      <w:r w:rsidR="00EF2A36" w:rsidRPr="00EF2A36">
        <w:rPr>
          <w:rFonts w:ascii="Comic Sans MS" w:hAnsi="Comic Sans MS"/>
          <w:position w:val="-16"/>
          <w:lang w:val="es-ES_tradnl"/>
        </w:rPr>
        <w:object w:dxaOrig="4080" w:dyaOrig="440">
          <v:shape id="_x0000_i1034" type="#_x0000_t75" style="width:204pt;height:21.75pt" o:ole="">
            <v:imagedata r:id="rId23" o:title=""/>
          </v:shape>
          <o:OLEObject Type="Embed" ProgID="Equation.DSMT4" ShapeID="_x0000_i1034" DrawAspect="Content" ObjectID="_1548744727" r:id="rId24"/>
        </w:object>
      </w:r>
    </w:p>
    <w:p w:rsidR="00937C85" w:rsidRDefault="00937C85" w:rsidP="00937C85">
      <w:pPr>
        <w:tabs>
          <w:tab w:val="left" w:pos="284"/>
          <w:tab w:val="left" w:pos="5954"/>
        </w:tabs>
        <w:spacing w:before="120" w:after="120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ab/>
        <w:t xml:space="preserve">l) </w:t>
      </w:r>
      <w:r w:rsidR="00397512" w:rsidRPr="007B1F56">
        <w:rPr>
          <w:rFonts w:ascii="Comic Sans MS" w:hAnsi="Comic Sans MS"/>
          <w:position w:val="-16"/>
          <w:lang w:val="es-ES_tradnl"/>
        </w:rPr>
        <w:object w:dxaOrig="2840" w:dyaOrig="440">
          <v:shape id="_x0000_i1035" type="#_x0000_t75" style="width:141.75pt;height:21.75pt" o:ole="">
            <v:imagedata r:id="rId25" o:title=""/>
          </v:shape>
          <o:OLEObject Type="Embed" ProgID="Equation.DSMT4" ShapeID="_x0000_i1035" DrawAspect="Content" ObjectID="_1548744728" r:id="rId26"/>
        </w:object>
      </w:r>
    </w:p>
    <w:p w:rsidR="00937C85" w:rsidRDefault="00937C85" w:rsidP="00937C85">
      <w:pPr>
        <w:numPr>
          <w:ilvl w:val="0"/>
          <w:numId w:val="33"/>
        </w:numPr>
        <w:tabs>
          <w:tab w:val="left" w:pos="284"/>
        </w:tabs>
        <w:spacing w:before="120"/>
        <w:jc w:val="both"/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t>Saca factor común:</w:t>
      </w:r>
    </w:p>
    <w:p w:rsidR="00937C85" w:rsidRDefault="00937C85" w:rsidP="00937C85">
      <w:pPr>
        <w:tabs>
          <w:tab w:val="left" w:pos="284"/>
          <w:tab w:val="left" w:pos="5954"/>
        </w:tabs>
        <w:spacing w:before="120" w:after="120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ab/>
        <w:t>a</w:t>
      </w:r>
      <w:r w:rsidRPr="00BE19D7">
        <w:rPr>
          <w:rFonts w:ascii="Comic Sans MS" w:hAnsi="Comic Sans MS"/>
          <w:lang w:val="es-ES_tradnl"/>
        </w:rPr>
        <w:t xml:space="preserve">) </w:t>
      </w:r>
      <w:r w:rsidR="00397512" w:rsidRPr="009B7622">
        <w:rPr>
          <w:rFonts w:ascii="Comic Sans MS" w:hAnsi="Comic Sans MS"/>
          <w:position w:val="-6"/>
          <w:lang w:val="es-ES_tradnl"/>
        </w:rPr>
        <w:object w:dxaOrig="1540" w:dyaOrig="320">
          <v:shape id="_x0000_i1036" type="#_x0000_t75" style="width:77.25pt;height:15.75pt" o:ole="">
            <v:imagedata r:id="rId27" o:title=""/>
          </v:shape>
          <o:OLEObject Type="Embed" ProgID="Equation.DSMT4" ShapeID="_x0000_i1036" DrawAspect="Content" ObjectID="_1548744729" r:id="rId28"/>
        </w:object>
      </w:r>
    </w:p>
    <w:p w:rsidR="00937C85" w:rsidRPr="00727993" w:rsidRDefault="00937C85" w:rsidP="00937C85">
      <w:pPr>
        <w:tabs>
          <w:tab w:val="left" w:pos="284"/>
          <w:tab w:val="left" w:pos="5954"/>
        </w:tabs>
        <w:spacing w:before="120" w:after="120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ab/>
        <w:t>b</w:t>
      </w:r>
      <w:r w:rsidRPr="00BE19D7">
        <w:rPr>
          <w:rFonts w:ascii="Comic Sans MS" w:hAnsi="Comic Sans MS"/>
          <w:lang w:val="es-ES_tradnl"/>
        </w:rPr>
        <w:t xml:space="preserve">) </w:t>
      </w:r>
      <w:r w:rsidR="00397512" w:rsidRPr="009B7622">
        <w:rPr>
          <w:rFonts w:ascii="Comic Sans MS" w:hAnsi="Comic Sans MS"/>
          <w:position w:val="-6"/>
          <w:lang w:val="es-ES_tradnl"/>
        </w:rPr>
        <w:object w:dxaOrig="1820" w:dyaOrig="320">
          <v:shape id="_x0000_i1037" type="#_x0000_t75" style="width:90.75pt;height:15.75pt" o:ole="">
            <v:imagedata r:id="rId29" o:title=""/>
          </v:shape>
          <o:OLEObject Type="Embed" ProgID="Equation.DSMT4" ShapeID="_x0000_i1037" DrawAspect="Content" ObjectID="_1548744730" r:id="rId30"/>
        </w:object>
      </w:r>
    </w:p>
    <w:p w:rsidR="00EF2A36" w:rsidRPr="00EF2A36" w:rsidRDefault="00EF2A36" w:rsidP="00EF2A36">
      <w:pPr>
        <w:numPr>
          <w:ilvl w:val="0"/>
          <w:numId w:val="33"/>
        </w:numPr>
        <w:tabs>
          <w:tab w:val="left" w:pos="284"/>
        </w:tabs>
        <w:spacing w:before="120" w:after="120"/>
        <w:ind w:left="357" w:hanging="357"/>
        <w:jc w:val="both"/>
        <w:rPr>
          <w:rFonts w:ascii="Comic Sans MS" w:hAnsi="Comic Sans MS"/>
          <w:noProof/>
        </w:rPr>
      </w:pPr>
      <w:r w:rsidRPr="00EF2A36">
        <w:rPr>
          <w:rFonts w:ascii="Comic Sans MS" w:hAnsi="Comic Sans MS"/>
          <w:noProof/>
        </w:rPr>
        <w:t xml:space="preserve">Multiplica los siguientes polinomios: </w:t>
      </w:r>
      <w:r w:rsidRPr="00EF2A36">
        <w:rPr>
          <w:rFonts w:ascii="Comic Sans MS" w:hAnsi="Comic Sans MS"/>
          <w:position w:val="-16"/>
          <w:lang w:val="es-ES_tradnl"/>
        </w:rPr>
        <w:object w:dxaOrig="3440" w:dyaOrig="440">
          <v:shape id="_x0000_i1038" type="#_x0000_t75" style="width:171.75pt;height:21.75pt" o:ole="">
            <v:imagedata r:id="rId31" o:title=""/>
          </v:shape>
          <o:OLEObject Type="Embed" ProgID="Equation.DSMT4" ShapeID="_x0000_i1038" DrawAspect="Content" ObjectID="_1548744731" r:id="rId32"/>
        </w:object>
      </w:r>
    </w:p>
    <w:p w:rsidR="00937C85" w:rsidRPr="00FC46DD" w:rsidRDefault="00937C85" w:rsidP="00937C85">
      <w:pPr>
        <w:rPr>
          <w:lang w:val="es-ES_tradnl"/>
        </w:rPr>
      </w:pPr>
    </w:p>
    <w:sectPr w:rsidR="00937C85" w:rsidRPr="00FC46DD" w:rsidSect="009B7622">
      <w:type w:val="continuous"/>
      <w:pgSz w:w="11907" w:h="16840" w:code="9"/>
      <w:pgMar w:top="851" w:right="851" w:bottom="851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B1E7C"/>
    <w:multiLevelType w:val="hybridMultilevel"/>
    <w:tmpl w:val="12AEF650"/>
    <w:lvl w:ilvl="0" w:tplc="EAB02906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6205F3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>
    <w:nsid w:val="094E143F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>
    <w:nsid w:val="10AC4B58"/>
    <w:multiLevelType w:val="singleLevel"/>
    <w:tmpl w:val="DA36C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5CB4800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5">
    <w:nsid w:val="1747238A"/>
    <w:multiLevelType w:val="singleLevel"/>
    <w:tmpl w:val="3DB4A06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6">
    <w:nsid w:val="1A7A6D62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7">
    <w:nsid w:val="1B6C395D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>
    <w:nsid w:val="1CE40F24"/>
    <w:multiLevelType w:val="hybridMultilevel"/>
    <w:tmpl w:val="2F0C3F3A"/>
    <w:lvl w:ilvl="0" w:tplc="3DB4A06C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2372F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>
    <w:nsid w:val="2250077E"/>
    <w:multiLevelType w:val="singleLevel"/>
    <w:tmpl w:val="54500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</w:abstractNum>
  <w:abstractNum w:abstractNumId="11">
    <w:nsid w:val="245D3AAD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2">
    <w:nsid w:val="27E70419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>
    <w:nsid w:val="2940359E"/>
    <w:multiLevelType w:val="singleLevel"/>
    <w:tmpl w:val="58228E66"/>
    <w:lvl w:ilvl="0">
      <w:start w:val="1"/>
      <w:numFmt w:val="lowerLetter"/>
      <w:lvlText w:val="%1)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4">
    <w:nsid w:val="2CEC1A87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5">
    <w:nsid w:val="2EB91BC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34D21168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7">
    <w:nsid w:val="36743C7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8">
    <w:nsid w:val="383F1653"/>
    <w:multiLevelType w:val="hybridMultilevel"/>
    <w:tmpl w:val="DD40655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862557C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0">
    <w:nsid w:val="3A1F71C4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1">
    <w:nsid w:val="3A7672BA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2">
    <w:nsid w:val="3A836AB0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3B2D75B7"/>
    <w:multiLevelType w:val="hybridMultilevel"/>
    <w:tmpl w:val="8A9E3DA2"/>
    <w:lvl w:ilvl="0" w:tplc="58228E66">
      <w:start w:val="1"/>
      <w:numFmt w:val="lowerLetter"/>
      <w:lvlText w:val="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0D86122"/>
    <w:multiLevelType w:val="singleLevel"/>
    <w:tmpl w:val="53E25E26"/>
    <w:lvl w:ilvl="0">
      <w:start w:val="729"/>
      <w:numFmt w:val="decimal"/>
      <w:lvlText w:val="%1"/>
      <w:lvlJc w:val="left"/>
      <w:pPr>
        <w:tabs>
          <w:tab w:val="num" w:pos="4260"/>
        </w:tabs>
        <w:ind w:left="4260" w:hanging="3555"/>
      </w:pPr>
      <w:rPr>
        <w:rFonts w:hint="default"/>
      </w:rPr>
    </w:lvl>
  </w:abstractNum>
  <w:abstractNum w:abstractNumId="25">
    <w:nsid w:val="419B2AAE"/>
    <w:multiLevelType w:val="hybridMultilevel"/>
    <w:tmpl w:val="63CC21E2"/>
    <w:lvl w:ilvl="0" w:tplc="40AEADA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45830F2"/>
    <w:multiLevelType w:val="hybridMultilevel"/>
    <w:tmpl w:val="DE006076"/>
    <w:lvl w:ilvl="0" w:tplc="DA36C4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A9C772C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8">
    <w:nsid w:val="4B6B7F20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9">
    <w:nsid w:val="54D83A58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0">
    <w:nsid w:val="59212009"/>
    <w:multiLevelType w:val="singleLevel"/>
    <w:tmpl w:val="DA36C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D316888"/>
    <w:multiLevelType w:val="hybridMultilevel"/>
    <w:tmpl w:val="E7B21470"/>
    <w:lvl w:ilvl="0" w:tplc="DA36C4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40338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3">
    <w:nsid w:val="606E3002"/>
    <w:multiLevelType w:val="hybridMultilevel"/>
    <w:tmpl w:val="FBD4A8A4"/>
    <w:lvl w:ilvl="0" w:tplc="DA36C4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32D7073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5">
    <w:nsid w:val="65D30B1B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6">
    <w:nsid w:val="675153AC"/>
    <w:multiLevelType w:val="singleLevel"/>
    <w:tmpl w:val="58228E66"/>
    <w:lvl w:ilvl="0">
      <w:start w:val="1"/>
      <w:numFmt w:val="lowerLetter"/>
      <w:lvlText w:val="%1)"/>
      <w:lvlJc w:val="left"/>
      <w:pPr>
        <w:tabs>
          <w:tab w:val="num" w:pos="1704"/>
        </w:tabs>
        <w:ind w:left="1704" w:hanging="570"/>
      </w:pPr>
      <w:rPr>
        <w:rFonts w:hint="default"/>
      </w:rPr>
    </w:lvl>
  </w:abstractNum>
  <w:abstractNum w:abstractNumId="37">
    <w:nsid w:val="676B41A2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8">
    <w:nsid w:val="67E87AEB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9">
    <w:nsid w:val="69147022"/>
    <w:multiLevelType w:val="multilevel"/>
    <w:tmpl w:val="7D36DDCA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02F040C"/>
    <w:multiLevelType w:val="hybridMultilevel"/>
    <w:tmpl w:val="EF4CB5FE"/>
    <w:lvl w:ilvl="0" w:tplc="C21E7FA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1">
    <w:nsid w:val="71742FC2"/>
    <w:multiLevelType w:val="singleLevel"/>
    <w:tmpl w:val="AFF0230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420"/>
      </w:pPr>
      <w:rPr>
        <w:rFonts w:hint="default"/>
      </w:rPr>
    </w:lvl>
  </w:abstractNum>
  <w:abstractNum w:abstractNumId="42">
    <w:nsid w:val="74D56F42"/>
    <w:multiLevelType w:val="singleLevel"/>
    <w:tmpl w:val="300A3CDA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</w:rPr>
    </w:lvl>
  </w:abstractNum>
  <w:abstractNum w:abstractNumId="43">
    <w:nsid w:val="78EE2452"/>
    <w:multiLevelType w:val="hybridMultilevel"/>
    <w:tmpl w:val="5CA0C208"/>
    <w:lvl w:ilvl="0" w:tplc="58F2A2F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9"/>
  </w:num>
  <w:num w:numId="3">
    <w:abstractNumId w:val="17"/>
  </w:num>
  <w:num w:numId="4">
    <w:abstractNumId w:val="24"/>
  </w:num>
  <w:num w:numId="5">
    <w:abstractNumId w:val="15"/>
  </w:num>
  <w:num w:numId="6">
    <w:abstractNumId w:val="22"/>
  </w:num>
  <w:num w:numId="7">
    <w:abstractNumId w:val="30"/>
  </w:num>
  <w:num w:numId="8">
    <w:abstractNumId w:val="27"/>
  </w:num>
  <w:num w:numId="9">
    <w:abstractNumId w:val="7"/>
  </w:num>
  <w:num w:numId="10">
    <w:abstractNumId w:val="37"/>
  </w:num>
  <w:num w:numId="11">
    <w:abstractNumId w:val="12"/>
  </w:num>
  <w:num w:numId="12">
    <w:abstractNumId w:val="38"/>
  </w:num>
  <w:num w:numId="13">
    <w:abstractNumId w:val="32"/>
  </w:num>
  <w:num w:numId="14">
    <w:abstractNumId w:val="9"/>
  </w:num>
  <w:num w:numId="15">
    <w:abstractNumId w:val="34"/>
  </w:num>
  <w:num w:numId="16">
    <w:abstractNumId w:val="28"/>
  </w:num>
  <w:num w:numId="17">
    <w:abstractNumId w:val="19"/>
  </w:num>
  <w:num w:numId="18">
    <w:abstractNumId w:val="14"/>
  </w:num>
  <w:num w:numId="19">
    <w:abstractNumId w:val="3"/>
  </w:num>
  <w:num w:numId="20">
    <w:abstractNumId w:val="16"/>
  </w:num>
  <w:num w:numId="21">
    <w:abstractNumId w:val="1"/>
  </w:num>
  <w:num w:numId="22">
    <w:abstractNumId w:val="41"/>
  </w:num>
  <w:num w:numId="23">
    <w:abstractNumId w:val="11"/>
  </w:num>
  <w:num w:numId="24">
    <w:abstractNumId w:val="6"/>
  </w:num>
  <w:num w:numId="25">
    <w:abstractNumId w:val="2"/>
  </w:num>
  <w:num w:numId="26">
    <w:abstractNumId w:val="35"/>
  </w:num>
  <w:num w:numId="27">
    <w:abstractNumId w:val="20"/>
  </w:num>
  <w:num w:numId="28">
    <w:abstractNumId w:val="21"/>
  </w:num>
  <w:num w:numId="29">
    <w:abstractNumId w:val="40"/>
  </w:num>
  <w:num w:numId="30">
    <w:abstractNumId w:val="18"/>
  </w:num>
  <w:num w:numId="31">
    <w:abstractNumId w:val="10"/>
  </w:num>
  <w:num w:numId="32">
    <w:abstractNumId w:val="42"/>
  </w:num>
  <w:num w:numId="33">
    <w:abstractNumId w:val="31"/>
  </w:num>
  <w:num w:numId="34">
    <w:abstractNumId w:val="33"/>
  </w:num>
  <w:num w:numId="35">
    <w:abstractNumId w:val="5"/>
  </w:num>
  <w:num w:numId="36">
    <w:abstractNumId w:val="36"/>
  </w:num>
  <w:num w:numId="37">
    <w:abstractNumId w:val="13"/>
  </w:num>
  <w:num w:numId="38">
    <w:abstractNumId w:val="23"/>
  </w:num>
  <w:num w:numId="39">
    <w:abstractNumId w:val="0"/>
  </w:num>
  <w:num w:numId="40">
    <w:abstractNumId w:val="39"/>
  </w:num>
  <w:num w:numId="41">
    <w:abstractNumId w:val="8"/>
  </w:num>
  <w:num w:numId="42">
    <w:abstractNumId w:val="25"/>
  </w:num>
  <w:num w:numId="43">
    <w:abstractNumId w:val="26"/>
  </w:num>
  <w:num w:numId="44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0BD0"/>
    <w:rsid w:val="000300D0"/>
    <w:rsid w:val="00052674"/>
    <w:rsid w:val="000B51F5"/>
    <w:rsid w:val="000F04A4"/>
    <w:rsid w:val="000F069D"/>
    <w:rsid w:val="001043A4"/>
    <w:rsid w:val="001068DD"/>
    <w:rsid w:val="001170E6"/>
    <w:rsid w:val="00142504"/>
    <w:rsid w:val="001457AF"/>
    <w:rsid w:val="00155C26"/>
    <w:rsid w:val="001932BB"/>
    <w:rsid w:val="001B4039"/>
    <w:rsid w:val="001C6186"/>
    <w:rsid w:val="00263712"/>
    <w:rsid w:val="00276739"/>
    <w:rsid w:val="002A1655"/>
    <w:rsid w:val="002A6C26"/>
    <w:rsid w:val="002B592F"/>
    <w:rsid w:val="003058EE"/>
    <w:rsid w:val="003168D9"/>
    <w:rsid w:val="00357E3F"/>
    <w:rsid w:val="00397512"/>
    <w:rsid w:val="003A0227"/>
    <w:rsid w:val="003A745C"/>
    <w:rsid w:val="003E3BF4"/>
    <w:rsid w:val="004336E3"/>
    <w:rsid w:val="004E4FC8"/>
    <w:rsid w:val="005641B2"/>
    <w:rsid w:val="00580AAD"/>
    <w:rsid w:val="00582C1B"/>
    <w:rsid w:val="00587B5C"/>
    <w:rsid w:val="0059286D"/>
    <w:rsid w:val="005A57EE"/>
    <w:rsid w:val="005F0760"/>
    <w:rsid w:val="00600BD0"/>
    <w:rsid w:val="00620BF6"/>
    <w:rsid w:val="0062582E"/>
    <w:rsid w:val="006420E0"/>
    <w:rsid w:val="006C1234"/>
    <w:rsid w:val="006F4DF6"/>
    <w:rsid w:val="00702E21"/>
    <w:rsid w:val="00720C48"/>
    <w:rsid w:val="00724ABC"/>
    <w:rsid w:val="00777A2A"/>
    <w:rsid w:val="00793793"/>
    <w:rsid w:val="007B1F56"/>
    <w:rsid w:val="008632FA"/>
    <w:rsid w:val="008912B3"/>
    <w:rsid w:val="008A255C"/>
    <w:rsid w:val="008C4D5D"/>
    <w:rsid w:val="00937C85"/>
    <w:rsid w:val="009506E8"/>
    <w:rsid w:val="00974224"/>
    <w:rsid w:val="00977808"/>
    <w:rsid w:val="009B7622"/>
    <w:rsid w:val="009E2C77"/>
    <w:rsid w:val="009F19A1"/>
    <w:rsid w:val="00A45808"/>
    <w:rsid w:val="00A50D67"/>
    <w:rsid w:val="00A66297"/>
    <w:rsid w:val="00AA180C"/>
    <w:rsid w:val="00AF6F52"/>
    <w:rsid w:val="00B0681E"/>
    <w:rsid w:val="00B10F4C"/>
    <w:rsid w:val="00B270F5"/>
    <w:rsid w:val="00B31EA4"/>
    <w:rsid w:val="00BB3513"/>
    <w:rsid w:val="00BE5714"/>
    <w:rsid w:val="00BF6624"/>
    <w:rsid w:val="00C31DA6"/>
    <w:rsid w:val="00C815EC"/>
    <w:rsid w:val="00C8708C"/>
    <w:rsid w:val="00D03A89"/>
    <w:rsid w:val="00D10EFC"/>
    <w:rsid w:val="00D60A7E"/>
    <w:rsid w:val="00D83297"/>
    <w:rsid w:val="00D851B8"/>
    <w:rsid w:val="00D9047A"/>
    <w:rsid w:val="00DE1246"/>
    <w:rsid w:val="00DE53C0"/>
    <w:rsid w:val="00DF69F8"/>
    <w:rsid w:val="00E22876"/>
    <w:rsid w:val="00E64809"/>
    <w:rsid w:val="00E7130F"/>
    <w:rsid w:val="00E772B3"/>
    <w:rsid w:val="00E804AE"/>
    <w:rsid w:val="00E91B46"/>
    <w:rsid w:val="00E9267D"/>
    <w:rsid w:val="00E93E25"/>
    <w:rsid w:val="00EC7793"/>
    <w:rsid w:val="00ED0528"/>
    <w:rsid w:val="00EF2A36"/>
    <w:rsid w:val="00EF6546"/>
    <w:rsid w:val="00F61C7A"/>
    <w:rsid w:val="00F96C03"/>
    <w:rsid w:val="00FC46DD"/>
    <w:rsid w:val="00FE2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0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712"/>
  </w:style>
  <w:style w:type="paragraph" w:styleId="Ttulo1">
    <w:name w:val="heading 1"/>
    <w:basedOn w:val="Normal"/>
    <w:next w:val="Normal"/>
    <w:qFormat/>
    <w:rsid w:val="00F61C7A"/>
    <w:pPr>
      <w:keepNext/>
      <w:tabs>
        <w:tab w:val="left" w:leader="hyphen" w:pos="3261"/>
      </w:tabs>
      <w:jc w:val="both"/>
      <w:outlineLvl w:val="0"/>
    </w:pPr>
    <w:rPr>
      <w:sz w:val="24"/>
      <w:lang w:val="es-ES_tradnl"/>
    </w:rPr>
  </w:style>
  <w:style w:type="paragraph" w:styleId="Ttulo2">
    <w:name w:val="heading 2"/>
    <w:basedOn w:val="Normal"/>
    <w:next w:val="Normal"/>
    <w:qFormat/>
    <w:rsid w:val="00F61C7A"/>
    <w:pPr>
      <w:keepNext/>
      <w:jc w:val="center"/>
      <w:outlineLvl w:val="1"/>
    </w:pPr>
    <w:rPr>
      <w:b/>
      <w:sz w:val="24"/>
      <w:lang w:val="es-ES_tradnl"/>
    </w:rPr>
  </w:style>
  <w:style w:type="paragraph" w:styleId="Ttulo3">
    <w:name w:val="heading 3"/>
    <w:basedOn w:val="Normal"/>
    <w:next w:val="Normal"/>
    <w:qFormat/>
    <w:rsid w:val="00F61C7A"/>
    <w:pPr>
      <w:keepNext/>
      <w:jc w:val="right"/>
      <w:outlineLvl w:val="2"/>
    </w:pPr>
    <w:rPr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F61C7A"/>
    <w:pPr>
      <w:pBdr>
        <w:top w:val="single" w:sz="4" w:space="1" w:color="auto"/>
      </w:pBdr>
      <w:tabs>
        <w:tab w:val="left" w:pos="284"/>
      </w:tabs>
    </w:pPr>
    <w:rPr>
      <w:lang w:val="es-ES_tradnl"/>
    </w:rPr>
  </w:style>
  <w:style w:type="paragraph" w:styleId="Textoindependiente2">
    <w:name w:val="Body Text 2"/>
    <w:basedOn w:val="Normal"/>
    <w:rsid w:val="00F61C7A"/>
    <w:pPr>
      <w:jc w:val="both"/>
    </w:pPr>
    <w:rPr>
      <w:lang w:val="es-ES_tradnl"/>
    </w:rPr>
  </w:style>
  <w:style w:type="table" w:styleId="Tablaconcuadrcula">
    <w:name w:val="Table Grid"/>
    <w:basedOn w:val="Tablanormal"/>
    <w:rsid w:val="006F4D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9B7622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891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1º ESO - REFUERZO DE MULTIPLICACIONES Y DIVISIONES</vt:lpstr>
    </vt:vector>
  </TitlesOfParts>
  <Company>CC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1º ESO - REFUERZO DE MULTIPLICACIONES Y DIVISIONES</dc:title>
  <dc:creator>Rafael Menéndez</dc:creator>
  <cp:lastModifiedBy>IES Real Instituto de Jovellanos</cp:lastModifiedBy>
  <cp:revision>3</cp:revision>
  <cp:lastPrinted>2017-02-16T09:04:00Z</cp:lastPrinted>
  <dcterms:created xsi:type="dcterms:W3CDTF">2017-02-16T09:03:00Z</dcterms:created>
  <dcterms:modified xsi:type="dcterms:W3CDTF">2017-02-16T09:05:00Z</dcterms:modified>
</cp:coreProperties>
</file>